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016" w:rsidRDefault="000C4016" w:rsidP="000C4016">
      <w:pPr>
        <w:jc w:val="center"/>
        <w:rPr>
          <w:rStyle w:val="FontStyle20"/>
        </w:rPr>
      </w:pPr>
    </w:p>
    <w:p w:rsidR="000C4016" w:rsidRDefault="000C4016" w:rsidP="000C4016">
      <w:pPr>
        <w:jc w:val="center"/>
        <w:rPr>
          <w:rStyle w:val="FontStyle20"/>
        </w:rPr>
      </w:pPr>
    </w:p>
    <w:p w:rsidR="000C4016" w:rsidRDefault="000C4016" w:rsidP="000C4016">
      <w:pPr>
        <w:jc w:val="center"/>
        <w:rPr>
          <w:rStyle w:val="FontStyle20"/>
        </w:rPr>
      </w:pPr>
      <w:r>
        <w:rPr>
          <w:rStyle w:val="FontStyle20"/>
        </w:rPr>
        <w:t>РОССИЙСКАЯ ФЕДЕРАЦИЯ</w:t>
      </w:r>
    </w:p>
    <w:p w:rsidR="000C4016" w:rsidRDefault="000C4016" w:rsidP="000C4016">
      <w:pPr>
        <w:jc w:val="center"/>
        <w:rPr>
          <w:rStyle w:val="FontStyle20"/>
        </w:rPr>
      </w:pPr>
      <w:r>
        <w:rPr>
          <w:rStyle w:val="FontStyle20"/>
        </w:rPr>
        <w:t>ЧЕЛЯБИНСКАЯ ОБЛАСТЬ</w:t>
      </w:r>
    </w:p>
    <w:p w:rsidR="000C4016" w:rsidRDefault="000C4016" w:rsidP="000C4016">
      <w:pPr>
        <w:jc w:val="center"/>
        <w:rPr>
          <w:rStyle w:val="FontStyle20"/>
        </w:rPr>
      </w:pPr>
      <w:r>
        <w:rPr>
          <w:rStyle w:val="FontStyle20"/>
        </w:rPr>
        <w:t>СОВЕТ ДЕПУТАТОВ КУНАШАКСКОГОСЕЛЬСКОГО ПОСЕЛЕНИЯ</w:t>
      </w:r>
    </w:p>
    <w:p w:rsidR="000C4016" w:rsidRDefault="000C4016" w:rsidP="000C4016">
      <w:pPr>
        <w:jc w:val="center"/>
        <w:rPr>
          <w:rStyle w:val="FontStyle20"/>
        </w:rPr>
      </w:pPr>
      <w:r>
        <w:rPr>
          <w:rStyle w:val="FontStyle20"/>
        </w:rPr>
        <w:t>КУНАШАКСКОГО РАЙОНА</w:t>
      </w:r>
    </w:p>
    <w:p w:rsidR="000C4016" w:rsidRDefault="000C4016" w:rsidP="000C4016">
      <w:pPr>
        <w:jc w:val="center"/>
        <w:rPr>
          <w:sz w:val="20"/>
          <w:szCs w:val="20"/>
        </w:rPr>
      </w:pPr>
    </w:p>
    <w:p w:rsidR="000C4016" w:rsidRDefault="000C4016" w:rsidP="000C4016">
      <w:pPr>
        <w:rPr>
          <w:rStyle w:val="FontStyle20"/>
        </w:rPr>
      </w:pPr>
      <w:r>
        <w:rPr>
          <w:rStyle w:val="FontStyle20"/>
        </w:rPr>
        <w:t xml:space="preserve">                                                                  РЕШЕНИЕ</w:t>
      </w:r>
    </w:p>
    <w:p w:rsidR="000C4016" w:rsidRDefault="000C4016" w:rsidP="000C4016">
      <w:pPr>
        <w:rPr>
          <w:rStyle w:val="FontStyle20"/>
        </w:rPr>
      </w:pPr>
      <w:r>
        <w:rPr>
          <w:rStyle w:val="FontStyle20"/>
        </w:rPr>
        <w:t>от 06.11. 2014 г.   № 21</w:t>
      </w:r>
    </w:p>
    <w:p w:rsidR="000C4016" w:rsidRDefault="000C4016" w:rsidP="000C4016">
      <w:pPr>
        <w:rPr>
          <w:sz w:val="20"/>
          <w:szCs w:val="20"/>
        </w:rPr>
      </w:pPr>
    </w:p>
    <w:p w:rsidR="000C4016" w:rsidRDefault="000C4016" w:rsidP="000C4016">
      <w:pPr>
        <w:rPr>
          <w:rStyle w:val="FontStyle18"/>
          <w:b w:val="0"/>
        </w:rPr>
      </w:pPr>
      <w:r>
        <w:rPr>
          <w:rStyle w:val="FontStyle18"/>
        </w:rPr>
        <w:t>О введении налога                                                                                                                        на имущество физических лиц</w:t>
      </w:r>
    </w:p>
    <w:p w:rsidR="000C4016" w:rsidRDefault="000C4016" w:rsidP="000C4016">
      <w:pPr>
        <w:rPr>
          <w:sz w:val="20"/>
          <w:szCs w:val="20"/>
        </w:rPr>
      </w:pPr>
    </w:p>
    <w:p w:rsidR="000C4016" w:rsidRDefault="000C4016" w:rsidP="000C4016">
      <w:pPr>
        <w:rPr>
          <w:rStyle w:val="FontStyle20"/>
        </w:rPr>
      </w:pPr>
      <w:r>
        <w:rPr>
          <w:rStyle w:val="FontStyle20"/>
        </w:rPr>
        <w:t xml:space="preserve">     В соответствии с Федеральным законом от 06.10.2003 № 131-ФЗ "Об общих принципах организации местного самоуправления в Российской Федерации", Федеральным законом от 04.10.2014 № 284-ФЗ «О внесении изменений в статьи 12 и 85 части первой и часть вторую Налогового кодекса Российской Федерации», Уставом  </w:t>
      </w:r>
      <w:proofErr w:type="spellStart"/>
      <w:r>
        <w:rPr>
          <w:rStyle w:val="FontStyle20"/>
        </w:rPr>
        <w:t>Кунашакского</w:t>
      </w:r>
      <w:proofErr w:type="spellEnd"/>
      <w:r>
        <w:rPr>
          <w:rStyle w:val="FontStyle20"/>
        </w:rPr>
        <w:t xml:space="preserve"> сельского </w:t>
      </w:r>
    </w:p>
    <w:p w:rsidR="000C4016" w:rsidRDefault="00752236" w:rsidP="000C4016">
      <w:pPr>
        <w:rPr>
          <w:rStyle w:val="FontStyle20"/>
        </w:rPr>
      </w:pPr>
      <w:r>
        <w:rPr>
          <w:rStyle w:val="FontStyle20"/>
        </w:rPr>
        <w:t>п</w:t>
      </w:r>
      <w:bookmarkStart w:id="0" w:name="_GoBack"/>
      <w:bookmarkEnd w:id="0"/>
      <w:r w:rsidR="000C4016">
        <w:rPr>
          <w:rStyle w:val="FontStyle20"/>
        </w:rPr>
        <w:t>оселения</w:t>
      </w:r>
    </w:p>
    <w:p w:rsidR="000C4016" w:rsidRDefault="000C4016" w:rsidP="000C4016">
      <w:pPr>
        <w:rPr>
          <w:rStyle w:val="FontStyle20"/>
        </w:rPr>
      </w:pPr>
    </w:p>
    <w:p w:rsidR="000C4016" w:rsidRDefault="000C4016" w:rsidP="000C4016">
      <w:pPr>
        <w:jc w:val="center"/>
        <w:rPr>
          <w:rStyle w:val="FontStyle20"/>
        </w:rPr>
      </w:pPr>
      <w:r>
        <w:rPr>
          <w:rStyle w:val="FontStyle20"/>
        </w:rPr>
        <w:t xml:space="preserve">Совет депутатов </w:t>
      </w:r>
      <w:proofErr w:type="spellStart"/>
      <w:r>
        <w:rPr>
          <w:rStyle w:val="FontStyle20"/>
        </w:rPr>
        <w:t>Кунашакского</w:t>
      </w:r>
      <w:proofErr w:type="spellEnd"/>
      <w:r>
        <w:rPr>
          <w:rStyle w:val="FontStyle20"/>
        </w:rPr>
        <w:t xml:space="preserve"> сельского поселения</w:t>
      </w:r>
    </w:p>
    <w:p w:rsidR="000C4016" w:rsidRDefault="000C4016" w:rsidP="000C4016">
      <w:pPr>
        <w:jc w:val="center"/>
        <w:rPr>
          <w:rStyle w:val="FontStyle20"/>
        </w:rPr>
      </w:pPr>
    </w:p>
    <w:p w:rsidR="000C4016" w:rsidRDefault="000C4016" w:rsidP="000C4016">
      <w:pPr>
        <w:jc w:val="center"/>
        <w:rPr>
          <w:rStyle w:val="FontStyle19"/>
          <w:b/>
        </w:rPr>
      </w:pPr>
      <w:r>
        <w:rPr>
          <w:rStyle w:val="FontStyle20"/>
          <w:b/>
        </w:rPr>
        <w:t>решает:</w:t>
      </w:r>
    </w:p>
    <w:p w:rsidR="000C4016" w:rsidRDefault="000C4016" w:rsidP="000C4016">
      <w:pPr>
        <w:rPr>
          <w:rStyle w:val="FontStyle20"/>
        </w:rPr>
      </w:pPr>
      <w:r>
        <w:rPr>
          <w:rStyle w:val="FontStyle20"/>
        </w:rPr>
        <w:t xml:space="preserve">  </w:t>
      </w:r>
    </w:p>
    <w:p w:rsidR="000C4016" w:rsidRDefault="000C4016" w:rsidP="000C4016">
      <w:pPr>
        <w:rPr>
          <w:rStyle w:val="FontStyle20"/>
        </w:rPr>
      </w:pPr>
      <w:r>
        <w:rPr>
          <w:rStyle w:val="FontStyle20"/>
        </w:rPr>
        <w:t xml:space="preserve">1. Ввести на территории  </w:t>
      </w:r>
      <w:proofErr w:type="spellStart"/>
      <w:r>
        <w:rPr>
          <w:rStyle w:val="FontStyle20"/>
        </w:rPr>
        <w:t>Кунашакского</w:t>
      </w:r>
      <w:proofErr w:type="spellEnd"/>
      <w:r>
        <w:rPr>
          <w:rStyle w:val="FontStyle20"/>
        </w:rPr>
        <w:t xml:space="preserve"> сельского поселения </w:t>
      </w:r>
      <w:proofErr w:type="spellStart"/>
      <w:r>
        <w:rPr>
          <w:rStyle w:val="FontStyle20"/>
        </w:rPr>
        <w:t>Кунашакского</w:t>
      </w:r>
      <w:proofErr w:type="spellEnd"/>
      <w:r>
        <w:rPr>
          <w:rStyle w:val="FontStyle20"/>
        </w:rPr>
        <w:t xml:space="preserve"> района налог на имущество физических лиц.  </w:t>
      </w:r>
    </w:p>
    <w:p w:rsidR="000C4016" w:rsidRDefault="000C4016" w:rsidP="000C4016">
      <w:pPr>
        <w:pStyle w:val="a3"/>
        <w:ind w:left="540"/>
        <w:rPr>
          <w:rStyle w:val="FontStyle20"/>
        </w:rPr>
      </w:pPr>
    </w:p>
    <w:p w:rsidR="000C4016" w:rsidRDefault="000C4016" w:rsidP="000C4016">
      <w:pPr>
        <w:rPr>
          <w:rStyle w:val="FontStyle20"/>
        </w:rPr>
      </w:pPr>
      <w:r>
        <w:rPr>
          <w:rStyle w:val="FontStyle20"/>
        </w:rPr>
        <w:t>2. Установить следующие ставки налога на имущество физических лиц, принадлежащих налогоплательщику на праве собственности  (с учетом доли налогоплательщика в праве общей собственности на каждый из таких объектов):</w:t>
      </w:r>
    </w:p>
    <w:p w:rsidR="000C4016" w:rsidRDefault="000C4016" w:rsidP="000C4016">
      <w:pPr>
        <w:pStyle w:val="a3"/>
        <w:rPr>
          <w:rStyle w:val="FontStyle20"/>
        </w:rPr>
      </w:pPr>
    </w:p>
    <w:p w:rsidR="000C4016" w:rsidRDefault="000C4016" w:rsidP="000C4016">
      <w:pPr>
        <w:rPr>
          <w:rStyle w:val="FontStyle20"/>
        </w:rPr>
      </w:pPr>
    </w:p>
    <w:p w:rsidR="000C4016" w:rsidRDefault="000C4016" w:rsidP="000C4016">
      <w:pPr>
        <w:rPr>
          <w:sz w:val="2"/>
          <w:szCs w:val="2"/>
        </w:rPr>
      </w:pPr>
    </w:p>
    <w:tbl>
      <w:tblPr>
        <w:tblW w:w="978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662"/>
        <w:gridCol w:w="3118"/>
      </w:tblGrid>
      <w:tr w:rsidR="000C4016" w:rsidTr="000C4016">
        <w:trPr>
          <w:trHeight w:val="675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C4016" w:rsidRDefault="000C4016">
            <w:pPr>
              <w:spacing w:line="276" w:lineRule="auto"/>
              <w:rPr>
                <w:rStyle w:val="FontStyle20"/>
              </w:rPr>
            </w:pPr>
            <w:r>
              <w:rPr>
                <w:rStyle w:val="FontStyle20"/>
                <w:lang w:eastAsia="en-US"/>
              </w:rPr>
              <w:t xml:space="preserve">Суммарная инвентаризационная стоимость объектов налогообложения, умноженная на коэффициент-дефлятор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C4016" w:rsidRDefault="000C4016">
            <w:pPr>
              <w:spacing w:line="276" w:lineRule="auto"/>
              <w:rPr>
                <w:rStyle w:val="FontStyle20"/>
                <w:lang w:val="en-US"/>
              </w:rPr>
            </w:pPr>
            <w:r>
              <w:rPr>
                <w:rStyle w:val="FontStyle20"/>
                <w:lang w:eastAsia="en-US"/>
              </w:rPr>
              <w:t xml:space="preserve">  Ставка</w:t>
            </w:r>
            <w:r>
              <w:rPr>
                <w:rStyle w:val="FontStyle20"/>
                <w:lang w:val="en-US" w:eastAsia="en-US"/>
              </w:rPr>
              <w:t xml:space="preserve"> </w:t>
            </w:r>
            <w:r>
              <w:rPr>
                <w:rStyle w:val="FontStyle20"/>
                <w:lang w:eastAsia="en-US"/>
              </w:rPr>
              <w:t xml:space="preserve"> налога, </w:t>
            </w:r>
          </w:p>
          <w:p w:rsidR="000C4016" w:rsidRDefault="000C4016">
            <w:pPr>
              <w:spacing w:line="276" w:lineRule="auto"/>
              <w:rPr>
                <w:rStyle w:val="FontStyle20"/>
                <w:lang w:eastAsia="en-US"/>
              </w:rPr>
            </w:pPr>
            <w:r>
              <w:rPr>
                <w:rStyle w:val="FontStyle20"/>
                <w:lang w:val="en-US" w:eastAsia="en-US"/>
              </w:rPr>
              <w:t xml:space="preserve">      </w:t>
            </w:r>
            <w:r>
              <w:rPr>
                <w:rStyle w:val="FontStyle20"/>
                <w:lang w:eastAsia="en-US"/>
              </w:rPr>
              <w:t>процентов</w:t>
            </w:r>
          </w:p>
        </w:tc>
      </w:tr>
      <w:tr w:rsidR="000C4016" w:rsidTr="000C4016"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4016" w:rsidRDefault="000C4016">
            <w:pPr>
              <w:spacing w:line="276" w:lineRule="auto"/>
              <w:rPr>
                <w:rStyle w:val="FontStyle20"/>
              </w:rPr>
            </w:pPr>
            <w:r>
              <w:rPr>
                <w:rStyle w:val="FontStyle20"/>
                <w:lang w:eastAsia="en-US"/>
              </w:rPr>
              <w:t xml:space="preserve">  До 300 000 рублей включительно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4016" w:rsidRDefault="000C40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</w:t>
            </w:r>
            <w:r>
              <w:rPr>
                <w:lang w:val="en-US" w:eastAsia="en-US"/>
              </w:rPr>
              <w:t xml:space="preserve">   </w:t>
            </w:r>
            <w:r>
              <w:rPr>
                <w:lang w:eastAsia="en-US"/>
              </w:rPr>
              <w:t xml:space="preserve">   0,1</w:t>
            </w:r>
          </w:p>
        </w:tc>
      </w:tr>
      <w:tr w:rsidR="000C4016" w:rsidTr="000C4016"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4016" w:rsidRDefault="000C4016">
            <w:pPr>
              <w:spacing w:line="276" w:lineRule="auto"/>
              <w:rPr>
                <w:rStyle w:val="FontStyle20"/>
              </w:rPr>
            </w:pPr>
            <w:r>
              <w:rPr>
                <w:rStyle w:val="FontStyle20"/>
                <w:lang w:eastAsia="en-US"/>
              </w:rPr>
              <w:t xml:space="preserve">  Свыше 300 000 до 500 000 рублей включительно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4016" w:rsidRDefault="000C40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</w:t>
            </w:r>
            <w:r>
              <w:rPr>
                <w:lang w:val="en-US" w:eastAsia="en-US"/>
              </w:rPr>
              <w:t xml:space="preserve">   </w:t>
            </w:r>
            <w:r>
              <w:rPr>
                <w:lang w:eastAsia="en-US"/>
              </w:rPr>
              <w:t>0,2</w:t>
            </w:r>
          </w:p>
        </w:tc>
      </w:tr>
      <w:tr w:rsidR="000C4016" w:rsidTr="000C4016"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4016" w:rsidRDefault="000C4016">
            <w:pPr>
              <w:spacing w:line="276" w:lineRule="auto"/>
              <w:rPr>
                <w:rStyle w:val="FontStyle20"/>
              </w:rPr>
            </w:pPr>
            <w:r>
              <w:rPr>
                <w:rStyle w:val="FontStyle20"/>
                <w:lang w:eastAsia="en-US"/>
              </w:rPr>
              <w:t xml:space="preserve">  Свыше 500 000 рублей до 1000000 рублей включительно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4016" w:rsidRDefault="000C40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0,4 </w:t>
            </w:r>
          </w:p>
        </w:tc>
      </w:tr>
      <w:tr w:rsidR="000C4016" w:rsidTr="000C4016"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4016" w:rsidRDefault="000C4016">
            <w:pPr>
              <w:spacing w:line="276" w:lineRule="auto"/>
              <w:rPr>
                <w:rStyle w:val="FontStyle20"/>
              </w:rPr>
            </w:pPr>
            <w:r>
              <w:rPr>
                <w:rStyle w:val="FontStyle20"/>
                <w:lang w:eastAsia="en-US"/>
              </w:rPr>
              <w:t xml:space="preserve">  Свыше 1000000 рублей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4016" w:rsidRDefault="000C40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</w:t>
            </w:r>
            <w:r>
              <w:rPr>
                <w:lang w:val="en-US" w:eastAsia="en-US"/>
              </w:rPr>
              <w:t xml:space="preserve">   </w:t>
            </w:r>
            <w:r>
              <w:rPr>
                <w:lang w:eastAsia="en-US"/>
              </w:rPr>
              <w:t>0,5</w:t>
            </w:r>
          </w:p>
        </w:tc>
      </w:tr>
      <w:tr w:rsidR="000C4016" w:rsidTr="000C4016">
        <w:tc>
          <w:tcPr>
            <w:tcW w:w="9781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C4016" w:rsidRDefault="000C4016">
            <w:pPr>
              <w:spacing w:line="276" w:lineRule="auto"/>
              <w:rPr>
                <w:rStyle w:val="FontStyle20"/>
                <w:u w:val="single"/>
              </w:rPr>
            </w:pPr>
          </w:p>
          <w:p w:rsidR="000C4016" w:rsidRDefault="000C4016">
            <w:pPr>
              <w:spacing w:line="276" w:lineRule="auto"/>
              <w:rPr>
                <w:rStyle w:val="FontStyle20"/>
                <w:lang w:eastAsia="en-US"/>
              </w:rPr>
            </w:pPr>
            <w:r>
              <w:rPr>
                <w:rStyle w:val="FontStyle20"/>
                <w:lang w:eastAsia="en-US"/>
              </w:rPr>
              <w:t xml:space="preserve">3. Признать утратившими силу решения  Совета депутатов </w:t>
            </w:r>
            <w:proofErr w:type="spellStart"/>
            <w:r>
              <w:rPr>
                <w:rStyle w:val="FontStyle20"/>
                <w:lang w:eastAsia="en-US"/>
              </w:rPr>
              <w:t>Кунашакского</w:t>
            </w:r>
            <w:proofErr w:type="spellEnd"/>
            <w:r>
              <w:rPr>
                <w:rStyle w:val="FontStyle20"/>
                <w:lang w:eastAsia="en-US"/>
              </w:rPr>
              <w:t xml:space="preserve"> сельского поселения от 01.10.2012 г. № 15 «Об  установлении  налога  на имущество физических лиц»,</w:t>
            </w:r>
          </w:p>
        </w:tc>
      </w:tr>
    </w:tbl>
    <w:p w:rsidR="000C4016" w:rsidRDefault="000C4016" w:rsidP="000C4016">
      <w:pPr>
        <w:rPr>
          <w:rStyle w:val="FontStyle20"/>
        </w:rPr>
      </w:pPr>
      <w:r>
        <w:rPr>
          <w:rStyle w:val="FontStyle20"/>
        </w:rPr>
        <w:t xml:space="preserve">от 25.11.2013 г. № 27 «О внесении изменений в решение от 01.10.2012 г. № 15».    </w:t>
      </w:r>
    </w:p>
    <w:p w:rsidR="000C4016" w:rsidRDefault="000C4016" w:rsidP="000C4016">
      <w:pPr>
        <w:rPr>
          <w:rStyle w:val="FontStyle20"/>
        </w:rPr>
      </w:pPr>
      <w:r>
        <w:rPr>
          <w:rStyle w:val="FontStyle20"/>
        </w:rPr>
        <w:t xml:space="preserve">                 </w:t>
      </w:r>
    </w:p>
    <w:p w:rsidR="000C4016" w:rsidRDefault="000C4016" w:rsidP="000C4016">
      <w:pPr>
        <w:rPr>
          <w:rStyle w:val="FontStyle20"/>
        </w:rPr>
      </w:pPr>
      <w:r>
        <w:rPr>
          <w:rStyle w:val="FontStyle20"/>
        </w:rPr>
        <w:t>4. Настоящее решение вступает в силу с 1 января 2015 года, но не ранее чем по истечении одного месяца со дня его официального опубликования.</w:t>
      </w:r>
    </w:p>
    <w:p w:rsidR="000C4016" w:rsidRDefault="000C4016" w:rsidP="000C4016">
      <w:pPr>
        <w:rPr>
          <w:rStyle w:val="FontStyle20"/>
        </w:rPr>
      </w:pPr>
    </w:p>
    <w:p w:rsidR="000C4016" w:rsidRDefault="000C4016" w:rsidP="000C4016">
      <w:pPr>
        <w:rPr>
          <w:sz w:val="20"/>
          <w:szCs w:val="20"/>
        </w:rPr>
      </w:pPr>
    </w:p>
    <w:p w:rsidR="000C4016" w:rsidRDefault="000C4016" w:rsidP="000C4016">
      <w:pPr>
        <w:rPr>
          <w:sz w:val="20"/>
          <w:szCs w:val="20"/>
        </w:rPr>
      </w:pPr>
    </w:p>
    <w:p w:rsidR="000C4016" w:rsidRDefault="000C4016" w:rsidP="000C4016">
      <w:pPr>
        <w:rPr>
          <w:rStyle w:val="FontStyle20"/>
        </w:rPr>
      </w:pPr>
      <w:r>
        <w:rPr>
          <w:rStyle w:val="FontStyle20"/>
        </w:rPr>
        <w:t xml:space="preserve">Глава </w:t>
      </w:r>
      <w:proofErr w:type="spellStart"/>
      <w:r>
        <w:rPr>
          <w:rStyle w:val="FontStyle20"/>
        </w:rPr>
        <w:t>Кунашакского</w:t>
      </w:r>
      <w:proofErr w:type="spellEnd"/>
      <w:r>
        <w:rPr>
          <w:rStyle w:val="FontStyle20"/>
        </w:rPr>
        <w:t xml:space="preserve"> сельского поселения:                                  А.М. Ибрагимов  </w:t>
      </w:r>
    </w:p>
    <w:p w:rsidR="000C4016" w:rsidRDefault="000C4016" w:rsidP="000C4016">
      <w:pPr>
        <w:rPr>
          <w:sz w:val="36"/>
          <w:szCs w:val="36"/>
        </w:rPr>
      </w:pPr>
    </w:p>
    <w:p w:rsidR="007C1DDF" w:rsidRDefault="007C1DDF"/>
    <w:sectPr w:rsidR="007C1D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E95"/>
    <w:rsid w:val="000C4016"/>
    <w:rsid w:val="00752236"/>
    <w:rsid w:val="007C1DDF"/>
    <w:rsid w:val="00A25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4016"/>
    <w:pPr>
      <w:ind w:left="720"/>
      <w:contextualSpacing/>
    </w:pPr>
  </w:style>
  <w:style w:type="character" w:customStyle="1" w:styleId="FontStyle18">
    <w:name w:val="Font Style18"/>
    <w:basedOn w:val="a0"/>
    <w:uiPriority w:val="99"/>
    <w:rsid w:val="000C4016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9">
    <w:name w:val="Font Style19"/>
    <w:basedOn w:val="a0"/>
    <w:uiPriority w:val="99"/>
    <w:rsid w:val="000C4016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20">
    <w:name w:val="Font Style20"/>
    <w:basedOn w:val="a0"/>
    <w:uiPriority w:val="99"/>
    <w:rsid w:val="000C4016"/>
    <w:rPr>
      <w:rFonts w:ascii="Times New Roman" w:hAnsi="Times New Roman" w:cs="Times New Roman" w:hint="defaul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4016"/>
    <w:pPr>
      <w:ind w:left="720"/>
      <w:contextualSpacing/>
    </w:pPr>
  </w:style>
  <w:style w:type="character" w:customStyle="1" w:styleId="FontStyle18">
    <w:name w:val="Font Style18"/>
    <w:basedOn w:val="a0"/>
    <w:uiPriority w:val="99"/>
    <w:rsid w:val="000C4016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9">
    <w:name w:val="Font Style19"/>
    <w:basedOn w:val="a0"/>
    <w:uiPriority w:val="99"/>
    <w:rsid w:val="000C4016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20">
    <w:name w:val="Font Style20"/>
    <w:basedOn w:val="a0"/>
    <w:uiPriority w:val="99"/>
    <w:rsid w:val="000C4016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5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294</Words>
  <Characters>1676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2014-11-24T05:30:00Z</dcterms:created>
  <dcterms:modified xsi:type="dcterms:W3CDTF">2014-11-24T06:01:00Z</dcterms:modified>
</cp:coreProperties>
</file>